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C0" w:rsidRDefault="000C18C0"/>
    <w:p w:rsidR="000C18C0" w:rsidRDefault="000C18C0"/>
    <w:p w:rsidR="000C18C0" w:rsidRDefault="000C18C0"/>
    <w:p w:rsidR="000C18C0" w:rsidRDefault="000C18C0"/>
    <w:p w:rsidR="000C18C0" w:rsidRDefault="000C18C0"/>
    <w:p w:rsidR="000C18C0" w:rsidRDefault="000C18C0" w:rsidP="000C18C0">
      <w:pPr>
        <w:spacing w:line="240" w:lineRule="auto"/>
        <w:jc w:val="center"/>
      </w:pPr>
      <w:r>
        <w:t>Request for Qualifications</w:t>
      </w:r>
    </w:p>
    <w:p w:rsidR="0059013F" w:rsidRDefault="000C18C0" w:rsidP="000C18C0">
      <w:pPr>
        <w:spacing w:line="240" w:lineRule="auto"/>
        <w:ind w:left="1440" w:hanging="1440"/>
      </w:pPr>
      <w:r w:rsidRPr="000C18C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118235" cy="111823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TITLE:</w:t>
      </w:r>
      <w:r>
        <w:tab/>
        <w:t xml:space="preserve">DESIGN SERVICES FOR </w:t>
      </w:r>
      <w:r w:rsidR="00AD1716">
        <w:t>VARIO</w:t>
      </w:r>
      <w:r w:rsidR="00B307F1">
        <w:t>U</w:t>
      </w:r>
      <w:r w:rsidR="00AD1716">
        <w:t xml:space="preserve">S </w:t>
      </w:r>
      <w:r>
        <w:t xml:space="preserve">RENOVATION/ REPAIR TO MULTIPLE </w:t>
      </w:r>
      <w:r w:rsidR="00AD1716">
        <w:t xml:space="preserve">COUNTY </w:t>
      </w:r>
      <w:r>
        <w:t xml:space="preserve">BUILDINGS </w:t>
      </w:r>
    </w:p>
    <w:p w:rsidR="000C18C0" w:rsidRDefault="000C18C0" w:rsidP="000C18C0">
      <w:pPr>
        <w:spacing w:line="240" w:lineRule="auto"/>
        <w:ind w:left="1440" w:hanging="1440"/>
      </w:pPr>
      <w:r>
        <w:t>RFQ NUMBER:</w:t>
      </w:r>
      <w:r w:rsidR="00527E5E">
        <w:tab/>
        <w:t>RFQ 01-2019</w:t>
      </w:r>
    </w:p>
    <w:p w:rsidR="000C18C0" w:rsidRDefault="000C18C0" w:rsidP="000C18C0">
      <w:pPr>
        <w:spacing w:line="240" w:lineRule="auto"/>
        <w:ind w:left="1440" w:hanging="1440"/>
      </w:pPr>
      <w:r>
        <w:t>DATE ISSUE</w:t>
      </w:r>
      <w:r w:rsidR="00746C58">
        <w:t>D</w:t>
      </w:r>
      <w:r>
        <w:t>:</w:t>
      </w:r>
      <w:r>
        <w:tab/>
      </w:r>
      <w:r w:rsidR="00AD1716">
        <w:t>JANUARY</w:t>
      </w:r>
      <w:r>
        <w:t xml:space="preserve"> </w:t>
      </w:r>
      <w:r w:rsidR="00527E5E">
        <w:t>22</w:t>
      </w:r>
      <w:r>
        <w:t>, 201</w:t>
      </w:r>
      <w:r w:rsidR="00527E5E">
        <w:t>9</w:t>
      </w:r>
    </w:p>
    <w:p w:rsidR="000C18C0" w:rsidRDefault="000C18C0" w:rsidP="000C18C0">
      <w:pPr>
        <w:spacing w:line="240" w:lineRule="auto"/>
        <w:ind w:left="1440" w:hanging="1440"/>
      </w:pPr>
      <w:r>
        <w:t xml:space="preserve">DUE DATE: </w:t>
      </w:r>
      <w:r>
        <w:tab/>
      </w:r>
      <w:r w:rsidR="00527E5E">
        <w:t>FEBRUARY</w:t>
      </w:r>
      <w:r w:rsidR="00AD1716">
        <w:t xml:space="preserve"> </w:t>
      </w:r>
      <w:r w:rsidR="00527E5E">
        <w:t>12</w:t>
      </w:r>
      <w:r w:rsidR="00AD1716">
        <w:t>, 201</w:t>
      </w:r>
      <w:r w:rsidR="00527E5E">
        <w:t>9</w:t>
      </w:r>
    </w:p>
    <w:p w:rsidR="000C18C0" w:rsidRDefault="00AD1716" w:rsidP="000C18C0">
      <w:pPr>
        <w:spacing w:line="240" w:lineRule="auto"/>
        <w:ind w:left="1440" w:hanging="1440"/>
      </w:pPr>
      <w:r>
        <w:t>TIME:</w:t>
      </w:r>
      <w:r>
        <w:tab/>
      </w:r>
      <w:r w:rsidR="00527E5E">
        <w:t>1</w:t>
      </w:r>
      <w:r w:rsidR="000C18C0">
        <w:t xml:space="preserve">:00PM </w:t>
      </w:r>
    </w:p>
    <w:p w:rsidR="000C18C0" w:rsidRDefault="000C18C0" w:rsidP="000C18C0">
      <w:pPr>
        <w:spacing w:line="240" w:lineRule="auto"/>
        <w:ind w:left="1440" w:hanging="1440"/>
      </w:pPr>
      <w:r>
        <w:t>LOCATION:</w:t>
      </w:r>
      <w:r>
        <w:tab/>
        <w:t>BUNCOMBE COUNTY GENERAL SERVICES DEPT</w:t>
      </w:r>
    </w:p>
    <w:p w:rsidR="000C18C0" w:rsidRDefault="000C18C0" w:rsidP="000C18C0">
      <w:pPr>
        <w:ind w:left="1440" w:hanging="1440"/>
      </w:pPr>
      <w:r>
        <w:tab/>
        <w:t>40 McCormick Place</w:t>
      </w:r>
    </w:p>
    <w:p w:rsidR="000C18C0" w:rsidRDefault="000C18C0" w:rsidP="000C18C0">
      <w:pPr>
        <w:ind w:left="1440" w:hanging="1440"/>
      </w:pPr>
      <w:r>
        <w:tab/>
        <w:t>Asheville, NC  28801</w:t>
      </w:r>
    </w:p>
    <w:p w:rsidR="000C18C0" w:rsidRDefault="000C18C0" w:rsidP="000C18C0">
      <w:pPr>
        <w:ind w:left="1440" w:hanging="1440"/>
      </w:pPr>
      <w:r>
        <w:tab/>
        <w:t>Telephone: 828.250.42</w:t>
      </w:r>
      <w:r w:rsidR="00527E5E">
        <w:t>33</w:t>
      </w:r>
    </w:p>
    <w:p w:rsidR="000C18C0" w:rsidRDefault="000C18C0" w:rsidP="000C18C0">
      <w:pPr>
        <w:ind w:left="1440" w:hanging="1440"/>
      </w:pPr>
      <w:r>
        <w:tab/>
      </w:r>
    </w:p>
    <w:p w:rsidR="00CB2FA1" w:rsidRDefault="00CB2FA1" w:rsidP="00CB2FA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REQUEST FOR QUALIFICATIONS</w:t>
      </w:r>
    </w:p>
    <w:p w:rsidR="00CB2FA1" w:rsidRDefault="00CB2FA1" w:rsidP="00B60A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Pursuant to the General Statutes of North Carolina, statements of qualification will be received for the</w:t>
      </w:r>
      <w:r w:rsidR="00B60A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following:</w:t>
      </w:r>
    </w:p>
    <w:p w:rsidR="00B60AF0" w:rsidRDefault="00B60AF0" w:rsidP="00B60A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1079" w:rsidRPr="00F31079" w:rsidRDefault="00B60AF0" w:rsidP="00F310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REPAIR</w:t>
      </w:r>
      <w:r w:rsidR="00F31079" w:rsidRPr="00F31079">
        <w:rPr>
          <w:rFonts w:ascii="Calibri" w:hAnsi="Calibri" w:cs="Calibri"/>
          <w:u w:val="single"/>
        </w:rPr>
        <w:t xml:space="preserve"> &amp; </w:t>
      </w:r>
      <w:r>
        <w:rPr>
          <w:rFonts w:ascii="Calibri" w:hAnsi="Calibri" w:cs="Calibri"/>
          <w:u w:val="single"/>
        </w:rPr>
        <w:t xml:space="preserve">RENOVATION OF </w:t>
      </w:r>
      <w:r w:rsidR="00AD1716">
        <w:rPr>
          <w:rFonts w:ascii="Calibri" w:hAnsi="Calibri" w:cs="Calibri"/>
          <w:u w:val="single"/>
        </w:rPr>
        <w:t>VARIOUS</w:t>
      </w:r>
      <w:r>
        <w:rPr>
          <w:rFonts w:ascii="Calibri" w:hAnsi="Calibri" w:cs="Calibri"/>
          <w:u w:val="single"/>
        </w:rPr>
        <w:t xml:space="preserve"> </w:t>
      </w:r>
      <w:r w:rsidR="00F31079" w:rsidRPr="00F31079">
        <w:rPr>
          <w:rFonts w:ascii="Calibri" w:hAnsi="Calibri" w:cs="Calibri"/>
          <w:u w:val="single"/>
        </w:rPr>
        <w:t>FACILIT</w:t>
      </w:r>
      <w:r>
        <w:rPr>
          <w:rFonts w:ascii="Calibri" w:hAnsi="Calibri" w:cs="Calibri"/>
          <w:u w:val="single"/>
        </w:rPr>
        <w:t>IES</w:t>
      </w:r>
      <w:r w:rsidR="00F31079" w:rsidRPr="00F31079">
        <w:rPr>
          <w:rFonts w:ascii="Calibri" w:hAnsi="Calibri" w:cs="Calibri"/>
          <w:u w:val="single"/>
        </w:rPr>
        <w:t xml:space="preserve"> </w:t>
      </w:r>
    </w:p>
    <w:p w:rsidR="00F31079" w:rsidRDefault="00F31079" w:rsidP="00F310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Buncombe County is seeking candidates interested in providing architectural</w:t>
      </w:r>
      <w:r w:rsidR="00B60AF0">
        <w:rPr>
          <w:rFonts w:ascii="Calibri" w:hAnsi="Calibri" w:cs="Calibri"/>
        </w:rPr>
        <w:t>/engineering</w:t>
      </w:r>
      <w:r>
        <w:rPr>
          <w:rFonts w:ascii="Calibri" w:hAnsi="Calibri" w:cs="Calibri"/>
        </w:rPr>
        <w:t xml:space="preserve"> services for the design of </w:t>
      </w:r>
      <w:r w:rsidR="00B60AF0">
        <w:rPr>
          <w:rFonts w:ascii="Calibri" w:hAnsi="Calibri" w:cs="Calibri"/>
        </w:rPr>
        <w:t xml:space="preserve">various </w:t>
      </w:r>
      <w:r w:rsidR="00FF4210">
        <w:rPr>
          <w:rFonts w:ascii="Calibri" w:hAnsi="Calibri" w:cs="Calibri"/>
        </w:rPr>
        <w:t xml:space="preserve">small </w:t>
      </w:r>
      <w:r w:rsidR="00B60AF0">
        <w:rPr>
          <w:rFonts w:ascii="Calibri" w:hAnsi="Calibri" w:cs="Calibri"/>
        </w:rPr>
        <w:t>repair and renovation projects</w:t>
      </w:r>
      <w:r w:rsidR="00FF4210">
        <w:rPr>
          <w:rFonts w:ascii="Calibri" w:hAnsi="Calibri" w:cs="Calibri"/>
        </w:rPr>
        <w:t>, on an as needed basis for 201</w:t>
      </w:r>
      <w:r w:rsidR="00527E5E">
        <w:rPr>
          <w:rFonts w:ascii="Calibri" w:hAnsi="Calibri" w:cs="Calibri"/>
        </w:rPr>
        <w:t>9</w:t>
      </w:r>
      <w:r w:rsidR="00FF4210">
        <w:rPr>
          <w:rFonts w:ascii="Calibri" w:hAnsi="Calibri" w:cs="Calibri"/>
        </w:rPr>
        <w:t>,</w:t>
      </w:r>
      <w:r w:rsidR="00AD1716">
        <w:rPr>
          <w:rFonts w:ascii="Calibri" w:hAnsi="Calibri" w:cs="Calibri"/>
        </w:rPr>
        <w:t xml:space="preserve"> located throughout Buncombe County</w:t>
      </w:r>
      <w:r>
        <w:rPr>
          <w:rFonts w:ascii="Calibri" w:hAnsi="Calibri" w:cs="Calibri"/>
        </w:rPr>
        <w:t>.</w:t>
      </w:r>
      <w:r w:rsidR="00FF421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Statements of Qualif</w:t>
      </w:r>
      <w:r w:rsidR="00D25ACF">
        <w:rPr>
          <w:rFonts w:ascii="Calibri" w:hAnsi="Calibri" w:cs="Calibri"/>
        </w:rPr>
        <w:t xml:space="preserve">ication will be accepted until </w:t>
      </w:r>
      <w:r w:rsidR="00527E5E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:00 p.m. on </w:t>
      </w:r>
      <w:r w:rsidR="00AD1716">
        <w:rPr>
          <w:rFonts w:ascii="Calibri" w:hAnsi="Calibri" w:cs="Calibri"/>
        </w:rPr>
        <w:t>Tuesday</w:t>
      </w:r>
      <w:r>
        <w:rPr>
          <w:rFonts w:ascii="Calibri" w:hAnsi="Calibri" w:cs="Calibri"/>
        </w:rPr>
        <w:t xml:space="preserve">, </w:t>
      </w:r>
      <w:r w:rsidR="00527E5E">
        <w:rPr>
          <w:rFonts w:ascii="Calibri" w:hAnsi="Calibri" w:cs="Calibri"/>
        </w:rPr>
        <w:t>February</w:t>
      </w:r>
      <w:r>
        <w:rPr>
          <w:rFonts w:ascii="Calibri" w:hAnsi="Calibri" w:cs="Calibri"/>
        </w:rPr>
        <w:t xml:space="preserve"> </w:t>
      </w:r>
      <w:r w:rsidR="00527E5E">
        <w:rPr>
          <w:rFonts w:ascii="Calibri" w:hAnsi="Calibri" w:cs="Calibri"/>
        </w:rPr>
        <w:t>12</w:t>
      </w:r>
      <w:r>
        <w:rPr>
          <w:rFonts w:ascii="Calibri" w:hAnsi="Calibri" w:cs="Calibri"/>
        </w:rPr>
        <w:t>, 201</w:t>
      </w:r>
      <w:r w:rsidR="00527E5E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for the above‐named item at the Buncombe County </w:t>
      </w:r>
      <w:r w:rsidR="00B60AF0">
        <w:rPr>
          <w:rFonts w:ascii="Calibri" w:hAnsi="Calibri" w:cs="Calibri"/>
        </w:rPr>
        <w:t>General Services Department</w:t>
      </w:r>
      <w:r>
        <w:rPr>
          <w:rFonts w:ascii="Calibri" w:hAnsi="Calibri" w:cs="Calibri"/>
        </w:rPr>
        <w:t>, 4</w:t>
      </w:r>
      <w:r w:rsidR="003336DC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</w:t>
      </w:r>
      <w:r w:rsidR="003336DC">
        <w:rPr>
          <w:rFonts w:ascii="Calibri" w:hAnsi="Calibri" w:cs="Calibri"/>
        </w:rPr>
        <w:t>McCormick Place</w:t>
      </w:r>
      <w:r>
        <w:rPr>
          <w:rFonts w:ascii="Calibri" w:hAnsi="Calibri" w:cs="Calibri"/>
        </w:rPr>
        <w:t xml:space="preserve">, Asheville, North Carolina, 28801. Buncombe County encourages submittals from minority businesses by providing certified minorities an equal opportunity to participate in all aspects of the RFQ process. </w:t>
      </w:r>
      <w:r w:rsidR="00AD1716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ne digital copy in pdf format of said statements of qualification must be submitted in person or by </w:t>
      </w:r>
      <w:r w:rsidR="00AD1716">
        <w:rPr>
          <w:rFonts w:ascii="Calibri" w:hAnsi="Calibri" w:cs="Calibri"/>
        </w:rPr>
        <w:t>e</w:t>
      </w:r>
      <w:r>
        <w:rPr>
          <w:rFonts w:ascii="Calibri" w:hAnsi="Calibri" w:cs="Calibri"/>
        </w:rPr>
        <w:t>mail</w:t>
      </w:r>
      <w:r w:rsidR="00527E5E">
        <w:rPr>
          <w:rFonts w:ascii="Calibri" w:hAnsi="Calibri" w:cs="Calibri"/>
        </w:rPr>
        <w:t xml:space="preserve"> to </w:t>
      </w:r>
      <w:hyperlink r:id="rId6" w:history="1">
        <w:r w:rsidR="00527E5E" w:rsidRPr="005C4A01">
          <w:rPr>
            <w:rStyle w:val="Hyperlink"/>
            <w:rFonts w:ascii="Calibri" w:hAnsi="Calibri" w:cs="Calibri"/>
          </w:rPr>
          <w:t>pam.king@buncombecounty.org</w:t>
        </w:r>
      </w:hyperlink>
      <w:r>
        <w:rPr>
          <w:rFonts w:ascii="Calibri" w:hAnsi="Calibri" w:cs="Calibri"/>
        </w:rPr>
        <w:t>.</w:t>
      </w:r>
    </w:p>
    <w:p w:rsidR="00F31079" w:rsidRDefault="00F31079" w:rsidP="00F310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Additional RFQ submittal requirements may be obtained by contacting the </w:t>
      </w:r>
      <w:r w:rsidR="003336DC">
        <w:rPr>
          <w:rFonts w:ascii="Calibri" w:hAnsi="Calibri" w:cs="Calibri"/>
        </w:rPr>
        <w:t>General Services</w:t>
      </w:r>
      <w:r>
        <w:rPr>
          <w:rFonts w:ascii="Calibri" w:hAnsi="Calibri" w:cs="Calibri"/>
        </w:rPr>
        <w:t xml:space="preserve"> Department at</w:t>
      </w:r>
      <w:r w:rsidR="003336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(828) 250‐</w:t>
      </w:r>
      <w:r w:rsidR="003336DC">
        <w:rPr>
          <w:rFonts w:ascii="Calibri" w:hAnsi="Calibri" w:cs="Calibri"/>
        </w:rPr>
        <w:t>42</w:t>
      </w:r>
      <w:r w:rsidR="00527E5E">
        <w:rPr>
          <w:rFonts w:ascii="Calibri" w:hAnsi="Calibri" w:cs="Calibri"/>
        </w:rPr>
        <w:t>33</w:t>
      </w:r>
      <w:r>
        <w:rPr>
          <w:rFonts w:ascii="Calibri" w:hAnsi="Calibri" w:cs="Calibri"/>
        </w:rPr>
        <w:t>.</w:t>
      </w:r>
    </w:p>
    <w:p w:rsidR="00F31079" w:rsidRDefault="00F31079" w:rsidP="00F310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1079" w:rsidRDefault="00F31079" w:rsidP="00F3107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Request for Qualifications Authorized by:</w:t>
      </w:r>
    </w:p>
    <w:p w:rsidR="00F31079" w:rsidRDefault="00F31079" w:rsidP="00F310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1079" w:rsidRDefault="00AD1716" w:rsidP="00F3107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Clint Shepherd</w:t>
      </w:r>
    </w:p>
    <w:p w:rsidR="00CB2FA1" w:rsidRDefault="00C85EB0" w:rsidP="00F31079">
      <w:pPr>
        <w:ind w:left="2880" w:firstLine="720"/>
        <w:rPr>
          <w:rFonts w:ascii="Calibri" w:hAnsi="Calibri" w:cs="Calibri"/>
        </w:rPr>
      </w:pPr>
      <w:r>
        <w:rPr>
          <w:rFonts w:ascii="Calibri" w:hAnsi="Calibri" w:cs="Calibri"/>
        </w:rPr>
        <w:t>General Services Director</w:t>
      </w:r>
      <w:bookmarkStart w:id="0" w:name="_GoBack"/>
      <w:bookmarkEnd w:id="0"/>
    </w:p>
    <w:sectPr w:rsidR="00CB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1C4"/>
    <w:multiLevelType w:val="hybridMultilevel"/>
    <w:tmpl w:val="B42693F8"/>
    <w:lvl w:ilvl="0" w:tplc="B3263B8C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22115E"/>
    <w:multiLevelType w:val="hybridMultilevel"/>
    <w:tmpl w:val="17FC6E60"/>
    <w:lvl w:ilvl="0" w:tplc="9F26EB0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6F72"/>
    <w:multiLevelType w:val="hybridMultilevel"/>
    <w:tmpl w:val="7E1435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97036B"/>
    <w:multiLevelType w:val="hybridMultilevel"/>
    <w:tmpl w:val="39420A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C0"/>
    <w:rsid w:val="000B40B2"/>
    <w:rsid w:val="000C18C0"/>
    <w:rsid w:val="00194122"/>
    <w:rsid w:val="003336DC"/>
    <w:rsid w:val="0033606E"/>
    <w:rsid w:val="0037103A"/>
    <w:rsid w:val="003B5F1A"/>
    <w:rsid w:val="00432A41"/>
    <w:rsid w:val="0052296F"/>
    <w:rsid w:val="00527E5E"/>
    <w:rsid w:val="0059013F"/>
    <w:rsid w:val="00596435"/>
    <w:rsid w:val="00670D60"/>
    <w:rsid w:val="00746C58"/>
    <w:rsid w:val="009A34B2"/>
    <w:rsid w:val="00AA4AC1"/>
    <w:rsid w:val="00AD1716"/>
    <w:rsid w:val="00B307F1"/>
    <w:rsid w:val="00B60AF0"/>
    <w:rsid w:val="00C85EB0"/>
    <w:rsid w:val="00CB2FA1"/>
    <w:rsid w:val="00D25ACF"/>
    <w:rsid w:val="00D37936"/>
    <w:rsid w:val="00DC09F3"/>
    <w:rsid w:val="00E123F5"/>
    <w:rsid w:val="00EF5810"/>
    <w:rsid w:val="00F31079"/>
    <w:rsid w:val="00F861E0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85BF"/>
  <w15:chartTrackingRefBased/>
  <w15:docId w15:val="{C101695E-B21F-442D-AC75-38C8778C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.king@buncombecounty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Freeman-King</dc:creator>
  <cp:keywords/>
  <dc:description/>
  <cp:lastModifiedBy>Pamela Freeman-King</cp:lastModifiedBy>
  <cp:revision>2</cp:revision>
  <dcterms:created xsi:type="dcterms:W3CDTF">2019-01-23T12:28:00Z</dcterms:created>
  <dcterms:modified xsi:type="dcterms:W3CDTF">2019-01-23T12:28:00Z</dcterms:modified>
</cp:coreProperties>
</file>